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0503" w:rsidRDefault="00145651">
      <w:pPr>
        <w:rPr>
          <w:rFonts w:ascii="仿宋" w:eastAsia="仿宋" w:hAnsi="仿宋" w:cs="仿宋"/>
          <w:b w:val="0"/>
          <w:bCs w:val="0"/>
        </w:rPr>
      </w:pPr>
      <w:bookmarkStart w:id="0" w:name="_GoBack"/>
      <w:bookmarkEnd w:id="0"/>
      <w:r>
        <w:rPr>
          <w:rFonts w:ascii="仿宋" w:eastAsia="仿宋" w:hAnsi="仿宋" w:cs="仿宋" w:hint="eastAsia"/>
          <w:b w:val="0"/>
          <w:bCs w:val="0"/>
        </w:rPr>
        <w:t>附件</w:t>
      </w:r>
      <w:r w:rsidR="007E0503">
        <w:rPr>
          <w:rFonts w:ascii="仿宋" w:eastAsia="仿宋" w:hAnsi="仿宋" w:cs="仿宋" w:hint="eastAsia"/>
          <w:b w:val="0"/>
          <w:bCs w:val="0"/>
        </w:rPr>
        <w:t>4</w:t>
      </w:r>
      <w:r>
        <w:rPr>
          <w:rFonts w:ascii="仿宋" w:eastAsia="仿宋" w:hAnsi="仿宋" w:cs="仿宋" w:hint="eastAsia"/>
          <w:b w:val="0"/>
          <w:bCs w:val="0"/>
        </w:rPr>
        <w:t>：</w:t>
      </w:r>
    </w:p>
    <w:p w:rsidR="00343E81" w:rsidRPr="00D850FA" w:rsidRDefault="00145651" w:rsidP="009C20FC">
      <w:pPr>
        <w:spacing w:beforeLines="50" w:before="164" w:afterLines="100" w:after="328"/>
        <w:ind w:firstLineChars="200" w:firstLine="723"/>
        <w:jc w:val="center"/>
        <w:rPr>
          <w:rFonts w:ascii="黑体" w:eastAsia="黑体" w:hAnsi="黑体" w:cs="黑体"/>
          <w:sz w:val="36"/>
          <w:szCs w:val="32"/>
        </w:rPr>
      </w:pPr>
      <w:r w:rsidRPr="00D850FA">
        <w:rPr>
          <w:rFonts w:ascii="黑体" w:eastAsia="黑体" w:hAnsi="黑体" w:cs="黑体" w:hint="eastAsia"/>
          <w:sz w:val="36"/>
          <w:szCs w:val="32"/>
        </w:rPr>
        <w:t>_____________学院（部）“齐飞计划”帮扶工作总结</w:t>
      </w:r>
    </w:p>
    <w:p w:rsidR="00343E81" w:rsidRPr="007E0503" w:rsidRDefault="00145651">
      <w:pPr>
        <w:spacing w:line="360" w:lineRule="auto"/>
        <w:rPr>
          <w:rFonts w:asciiTheme="minorEastAsia" w:eastAsiaTheme="minorEastAsia" w:hAnsiTheme="minorEastAsia" w:cs="仿宋"/>
          <w:sz w:val="28"/>
          <w:szCs w:val="22"/>
        </w:rPr>
      </w:pPr>
      <w:r w:rsidRPr="007E0503">
        <w:rPr>
          <w:rFonts w:asciiTheme="minorEastAsia" w:eastAsiaTheme="minorEastAsia" w:hAnsiTheme="minorEastAsia" w:cs="仿宋" w:hint="eastAsia"/>
          <w:sz w:val="28"/>
          <w:szCs w:val="22"/>
        </w:rPr>
        <w:t>一、帮扶工作基本情况</w:t>
      </w:r>
    </w:p>
    <w:p w:rsidR="007E0503" w:rsidRPr="007E0503" w:rsidRDefault="00145651" w:rsidP="007E0503">
      <w:pPr>
        <w:spacing w:line="360" w:lineRule="auto"/>
        <w:ind w:firstLineChars="200" w:firstLine="480"/>
        <w:rPr>
          <w:rFonts w:ascii="仿宋" w:eastAsia="仿宋" w:hAnsi="仿宋" w:cs="仿宋"/>
          <w:b w:val="0"/>
          <w:bCs w:val="0"/>
        </w:rPr>
      </w:pPr>
      <w:r>
        <w:rPr>
          <w:rFonts w:ascii="仿宋" w:eastAsia="仿宋" w:hAnsi="仿宋" w:cs="仿宋" w:hint="eastAsia"/>
          <w:b w:val="0"/>
          <w:bCs w:val="0"/>
          <w:szCs w:val="22"/>
        </w:rPr>
        <w:t>（      ）学院</w:t>
      </w:r>
      <w:r w:rsidR="007E0503">
        <w:rPr>
          <w:rFonts w:ascii="仿宋" w:eastAsia="仿宋" w:hAnsi="仿宋" w:cs="仿宋" w:hint="eastAsia"/>
          <w:b w:val="0"/>
          <w:bCs w:val="0"/>
          <w:szCs w:val="22"/>
        </w:rPr>
        <w:t>（部）</w:t>
      </w:r>
      <w:r>
        <w:rPr>
          <w:rFonts w:ascii="仿宋" w:eastAsia="仿宋" w:hAnsi="仿宋" w:cs="仿宋" w:hint="eastAsia"/>
          <w:b w:val="0"/>
          <w:bCs w:val="0"/>
          <w:szCs w:val="22"/>
        </w:rPr>
        <w:t>，201</w:t>
      </w:r>
      <w:r w:rsidR="008B51D5">
        <w:rPr>
          <w:rFonts w:ascii="仿宋" w:eastAsia="仿宋" w:hAnsi="仿宋" w:cs="仿宋"/>
          <w:b w:val="0"/>
          <w:bCs w:val="0"/>
          <w:szCs w:val="22"/>
        </w:rPr>
        <w:t>9</w:t>
      </w:r>
      <w:r>
        <w:rPr>
          <w:rFonts w:ascii="仿宋" w:eastAsia="仿宋" w:hAnsi="仿宋" w:cs="仿宋" w:hint="eastAsia"/>
          <w:b w:val="0"/>
          <w:bCs w:val="0"/>
          <w:szCs w:val="22"/>
        </w:rPr>
        <w:t>届毕业生“齐飞计划”帮扶于____月____日前，共排查出需帮扶毕业生（   ）人</w:t>
      </w:r>
      <w:r w:rsidR="008B51D5">
        <w:rPr>
          <w:rFonts w:ascii="仿宋" w:eastAsia="仿宋" w:hAnsi="仿宋" w:cs="仿宋" w:hint="eastAsia"/>
          <w:b w:val="0"/>
          <w:bCs w:val="0"/>
          <w:szCs w:val="22"/>
        </w:rPr>
        <w:t>，</w:t>
      </w:r>
      <w:r>
        <w:rPr>
          <w:rFonts w:ascii="仿宋" w:eastAsia="仿宋" w:hAnsi="仿宋" w:cs="仿宋" w:hint="eastAsia"/>
          <w:b w:val="0"/>
          <w:bCs w:val="0"/>
          <w:szCs w:val="22"/>
        </w:rPr>
        <w:t>组织未就业毕业生座谈会（  ）场，组织就业困难学生（   ）</w:t>
      </w:r>
      <w:proofErr w:type="gramStart"/>
      <w:r>
        <w:rPr>
          <w:rFonts w:ascii="仿宋" w:eastAsia="仿宋" w:hAnsi="仿宋" w:cs="仿宋" w:hint="eastAsia"/>
          <w:b w:val="0"/>
          <w:bCs w:val="0"/>
          <w:szCs w:val="22"/>
        </w:rPr>
        <w:t>人次参加</w:t>
      </w:r>
      <w:proofErr w:type="gramEnd"/>
      <w:r>
        <w:rPr>
          <w:rFonts w:ascii="仿宋" w:eastAsia="仿宋" w:hAnsi="仿宋" w:cs="仿宋" w:hint="eastAsia"/>
          <w:b w:val="0"/>
          <w:bCs w:val="0"/>
          <w:szCs w:val="22"/>
        </w:rPr>
        <w:t>求职技能培训、专业技能培训等（   ）场，组织（  ）名学生参加校内专场招聘会（  ）场，根据学生需要提供岗位信息（   ）条，发放求职专项补助（   ）元，提供“一对一”的就业咨询与指导（   ）次。截止至6月</w:t>
      </w:r>
      <w:r w:rsidR="008B51D5">
        <w:rPr>
          <w:rFonts w:ascii="仿宋" w:eastAsia="仿宋" w:hAnsi="仿宋" w:cs="仿宋"/>
          <w:b w:val="0"/>
          <w:bCs w:val="0"/>
          <w:szCs w:val="22"/>
        </w:rPr>
        <w:t>1</w:t>
      </w:r>
      <w:r w:rsidR="00E65397">
        <w:rPr>
          <w:rFonts w:ascii="仿宋" w:eastAsia="仿宋" w:hAnsi="仿宋" w:cs="仿宋" w:hint="eastAsia"/>
          <w:b w:val="0"/>
          <w:bCs w:val="0"/>
          <w:szCs w:val="22"/>
        </w:rPr>
        <w:t>7</w:t>
      </w:r>
      <w:r>
        <w:rPr>
          <w:rFonts w:ascii="仿宋" w:eastAsia="仿宋" w:hAnsi="仿宋" w:cs="仿宋" w:hint="eastAsia"/>
          <w:b w:val="0"/>
          <w:bCs w:val="0"/>
          <w:szCs w:val="22"/>
        </w:rPr>
        <w:t>日，已成功帮扶（   ）名就业困难学生实现顺利就业或确定拟签约单位。</w:t>
      </w:r>
    </w:p>
    <w:p w:rsidR="00343E81" w:rsidRPr="007E0503" w:rsidRDefault="00D850FA" w:rsidP="00D850FA">
      <w:pPr>
        <w:spacing w:line="360" w:lineRule="auto"/>
        <w:rPr>
          <w:rFonts w:asciiTheme="minorEastAsia" w:eastAsiaTheme="minorEastAsia" w:hAnsiTheme="minorEastAsia" w:cs="仿宋"/>
          <w:sz w:val="28"/>
          <w:szCs w:val="22"/>
        </w:rPr>
      </w:pPr>
      <w:r w:rsidRPr="007E0503">
        <w:rPr>
          <w:rFonts w:asciiTheme="minorEastAsia" w:eastAsiaTheme="minorEastAsia" w:hAnsiTheme="minorEastAsia" w:cs="仿宋" w:hint="eastAsia"/>
          <w:sz w:val="28"/>
          <w:szCs w:val="22"/>
        </w:rPr>
        <w:t>二、帮扶</w:t>
      </w:r>
      <w:r w:rsidR="00145651" w:rsidRPr="007E0503">
        <w:rPr>
          <w:rFonts w:asciiTheme="minorEastAsia" w:eastAsiaTheme="minorEastAsia" w:hAnsiTheme="minorEastAsia" w:cs="仿宋" w:hint="eastAsia"/>
          <w:sz w:val="28"/>
          <w:szCs w:val="22"/>
        </w:rPr>
        <w:t>活动总结</w:t>
      </w:r>
    </w:p>
    <w:p w:rsidR="00343E81" w:rsidRPr="007E0503" w:rsidRDefault="007E0503" w:rsidP="007E0503">
      <w:pPr>
        <w:spacing w:line="360" w:lineRule="auto"/>
        <w:rPr>
          <w:rFonts w:asciiTheme="minorEastAsia" w:eastAsiaTheme="minorEastAsia" w:hAnsiTheme="minorEastAsia" w:cs="仿宋"/>
          <w:szCs w:val="22"/>
        </w:rPr>
      </w:pPr>
      <w:r w:rsidRPr="007E0503">
        <w:rPr>
          <w:rFonts w:asciiTheme="minorEastAsia" w:eastAsiaTheme="minorEastAsia" w:hAnsiTheme="minorEastAsia" w:cs="仿宋" w:hint="eastAsia"/>
          <w:szCs w:val="22"/>
        </w:rPr>
        <w:t>（一）实施帮扶期间的成功经验</w:t>
      </w:r>
    </w:p>
    <w:p w:rsidR="00343E81" w:rsidRDefault="00343E81">
      <w:pPr>
        <w:spacing w:line="360" w:lineRule="auto"/>
        <w:rPr>
          <w:rFonts w:ascii="仿宋" w:eastAsia="仿宋" w:hAnsi="仿宋" w:cs="仿宋"/>
          <w:b w:val="0"/>
          <w:bCs w:val="0"/>
          <w:szCs w:val="22"/>
        </w:rPr>
      </w:pPr>
    </w:p>
    <w:p w:rsidR="007E0503" w:rsidRDefault="007E0503">
      <w:pPr>
        <w:spacing w:line="360" w:lineRule="auto"/>
        <w:rPr>
          <w:rFonts w:ascii="仿宋" w:eastAsia="仿宋" w:hAnsi="仿宋" w:cs="仿宋"/>
          <w:b w:val="0"/>
          <w:bCs w:val="0"/>
          <w:szCs w:val="22"/>
        </w:rPr>
      </w:pPr>
    </w:p>
    <w:p w:rsidR="008B51D5" w:rsidRDefault="008B51D5">
      <w:pPr>
        <w:spacing w:line="360" w:lineRule="auto"/>
        <w:rPr>
          <w:rFonts w:ascii="仿宋" w:eastAsia="仿宋" w:hAnsi="仿宋" w:cs="仿宋"/>
          <w:b w:val="0"/>
          <w:bCs w:val="0"/>
          <w:szCs w:val="22"/>
        </w:rPr>
      </w:pPr>
    </w:p>
    <w:p w:rsidR="007E0503" w:rsidRPr="007E0503" w:rsidRDefault="007E0503" w:rsidP="007E0503">
      <w:pPr>
        <w:spacing w:line="360" w:lineRule="auto"/>
        <w:rPr>
          <w:rFonts w:asciiTheme="minorEastAsia" w:eastAsiaTheme="minorEastAsia" w:hAnsiTheme="minorEastAsia" w:cs="仿宋"/>
          <w:szCs w:val="22"/>
        </w:rPr>
      </w:pPr>
      <w:r w:rsidRPr="007E0503">
        <w:rPr>
          <w:rFonts w:asciiTheme="minorEastAsia" w:eastAsiaTheme="minorEastAsia" w:hAnsiTheme="minorEastAsia" w:cs="仿宋" w:hint="eastAsia"/>
          <w:szCs w:val="22"/>
        </w:rPr>
        <w:t>（二）未来就业帮扶和就业指导工作的建议与规划</w:t>
      </w:r>
    </w:p>
    <w:p w:rsidR="00343E81" w:rsidRDefault="00343E81">
      <w:pPr>
        <w:spacing w:line="360" w:lineRule="auto"/>
        <w:rPr>
          <w:rFonts w:ascii="仿宋" w:eastAsia="仿宋" w:hAnsi="仿宋" w:cs="仿宋"/>
          <w:b w:val="0"/>
          <w:bCs w:val="0"/>
          <w:szCs w:val="22"/>
        </w:rPr>
      </w:pPr>
    </w:p>
    <w:p w:rsidR="007E0503" w:rsidRDefault="007E0503">
      <w:pPr>
        <w:spacing w:line="360" w:lineRule="auto"/>
        <w:rPr>
          <w:rFonts w:ascii="仿宋" w:eastAsia="仿宋" w:hAnsi="仿宋" w:cs="仿宋"/>
          <w:b w:val="0"/>
          <w:bCs w:val="0"/>
          <w:szCs w:val="22"/>
        </w:rPr>
      </w:pPr>
    </w:p>
    <w:p w:rsidR="007E0503" w:rsidRDefault="007E0503" w:rsidP="007E0503">
      <w:pPr>
        <w:spacing w:line="360" w:lineRule="auto"/>
        <w:rPr>
          <w:rFonts w:ascii="仿宋" w:eastAsia="仿宋" w:hAnsi="仿宋" w:cs="仿宋"/>
          <w:b w:val="0"/>
          <w:bCs w:val="0"/>
          <w:szCs w:val="22"/>
        </w:rPr>
      </w:pPr>
    </w:p>
    <w:p w:rsidR="007E0503" w:rsidRDefault="007E0503" w:rsidP="007E0503">
      <w:pPr>
        <w:spacing w:line="360" w:lineRule="auto"/>
        <w:rPr>
          <w:rFonts w:ascii="仿宋" w:eastAsia="仿宋" w:hAnsi="仿宋" w:cs="仿宋"/>
          <w:b w:val="0"/>
          <w:bCs w:val="0"/>
          <w:szCs w:val="22"/>
        </w:rPr>
      </w:pPr>
    </w:p>
    <w:p w:rsidR="007E0503" w:rsidRPr="007E0503" w:rsidRDefault="007E0503" w:rsidP="007E0503">
      <w:pPr>
        <w:spacing w:line="360" w:lineRule="auto"/>
        <w:rPr>
          <w:rFonts w:ascii="仿宋" w:eastAsia="仿宋" w:hAnsi="仿宋" w:cs="仿宋"/>
          <w:b w:val="0"/>
          <w:bCs w:val="0"/>
          <w:szCs w:val="22"/>
        </w:rPr>
      </w:pPr>
      <w:r>
        <w:rPr>
          <w:rFonts w:ascii="黑体" w:eastAsia="黑体" w:hint="eastAsia"/>
        </w:rPr>
        <w:t xml:space="preserve">  党委副书记签字：                                                   学院盖章</w:t>
      </w:r>
    </w:p>
    <w:p w:rsidR="00343E81" w:rsidRPr="00D850FA" w:rsidRDefault="00145651" w:rsidP="008B51D5">
      <w:pPr>
        <w:pageBreakBefore/>
        <w:spacing w:line="360" w:lineRule="auto"/>
        <w:rPr>
          <w:rFonts w:ascii="Heiti SC Medium" w:eastAsia="Heiti SC Medium" w:hAnsi="Heiti SC Medium" w:cs="仿宋"/>
          <w:szCs w:val="22"/>
        </w:rPr>
      </w:pPr>
      <w:r w:rsidRPr="00D850FA">
        <w:rPr>
          <w:rFonts w:ascii="Heiti SC Medium" w:eastAsia="Heiti SC Medium" w:hAnsi="Heiti SC Medium" w:cs="仿宋" w:hint="eastAsia"/>
          <w:szCs w:val="22"/>
        </w:rPr>
        <w:lastRenderedPageBreak/>
        <w:t>三、成功帮扶学生信息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193"/>
        <w:gridCol w:w="1544"/>
        <w:gridCol w:w="1390"/>
        <w:gridCol w:w="4062"/>
        <w:gridCol w:w="2255"/>
        <w:gridCol w:w="1544"/>
        <w:gridCol w:w="2930"/>
      </w:tblGrid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209" w:type="dxa"/>
            <w:vAlign w:val="center"/>
          </w:tcPr>
          <w:p w:rsidR="007E0503" w:rsidRDefault="007E0503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专业</w:t>
            </w:r>
          </w:p>
        </w:tc>
        <w:tc>
          <w:tcPr>
            <w:tcW w:w="1410" w:type="dxa"/>
            <w:vAlign w:val="center"/>
          </w:tcPr>
          <w:p w:rsidR="007E0503" w:rsidRDefault="007E0503" w:rsidP="007E050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413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未就业原因</w:t>
            </w:r>
          </w:p>
          <w:p w:rsidR="007E0503" w:rsidRDefault="007E050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（30字内）</w:t>
            </w:r>
          </w:p>
        </w:tc>
        <w:tc>
          <w:tcPr>
            <w:tcW w:w="229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帮扶举措</w:t>
            </w: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签约单位</w:t>
            </w:r>
          </w:p>
        </w:tc>
        <w:tc>
          <w:tcPr>
            <w:tcW w:w="297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就业成功原因（30字内）</w:t>
            </w: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1</w:t>
            </w:r>
          </w:p>
        </w:tc>
        <w:tc>
          <w:tcPr>
            <w:tcW w:w="1209" w:type="dxa"/>
            <w:vAlign w:val="center"/>
          </w:tcPr>
          <w:p w:rsidR="007E0503" w:rsidRDefault="007E0503">
            <w:pPr>
              <w:jc w:val="center"/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</w:p>
        </w:tc>
        <w:tc>
          <w:tcPr>
            <w:tcW w:w="413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如：考研失利、技能不足、招聘信息不足、非北京不签等</w:t>
            </w: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2</w:t>
            </w:r>
          </w:p>
        </w:tc>
        <w:tc>
          <w:tcPr>
            <w:tcW w:w="1209" w:type="dxa"/>
            <w:vAlign w:val="center"/>
          </w:tcPr>
          <w:p w:rsidR="007E0503" w:rsidRDefault="007E0503" w:rsidP="008B51D5"/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3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3</w:t>
            </w:r>
          </w:p>
        </w:tc>
        <w:tc>
          <w:tcPr>
            <w:tcW w:w="1209" w:type="dxa"/>
            <w:vAlign w:val="center"/>
          </w:tcPr>
          <w:p w:rsidR="007E0503" w:rsidRDefault="007E0503">
            <w:pPr>
              <w:jc w:val="center"/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3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4</w:t>
            </w:r>
          </w:p>
        </w:tc>
        <w:tc>
          <w:tcPr>
            <w:tcW w:w="1209" w:type="dxa"/>
            <w:vAlign w:val="center"/>
          </w:tcPr>
          <w:p w:rsidR="007E0503" w:rsidRDefault="007E0503">
            <w:pPr>
              <w:jc w:val="center"/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3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5</w:t>
            </w:r>
          </w:p>
        </w:tc>
        <w:tc>
          <w:tcPr>
            <w:tcW w:w="1209" w:type="dxa"/>
            <w:vAlign w:val="center"/>
          </w:tcPr>
          <w:p w:rsidR="007E0503" w:rsidRDefault="007E0503">
            <w:pPr>
              <w:jc w:val="center"/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3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6</w:t>
            </w:r>
          </w:p>
        </w:tc>
        <w:tc>
          <w:tcPr>
            <w:tcW w:w="1209" w:type="dxa"/>
            <w:vAlign w:val="center"/>
          </w:tcPr>
          <w:p w:rsidR="007E0503" w:rsidRDefault="007E0503">
            <w:pPr>
              <w:jc w:val="center"/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3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7</w:t>
            </w:r>
          </w:p>
        </w:tc>
        <w:tc>
          <w:tcPr>
            <w:tcW w:w="1209" w:type="dxa"/>
            <w:vAlign w:val="center"/>
          </w:tcPr>
          <w:p w:rsidR="007E0503" w:rsidRDefault="007E0503">
            <w:pPr>
              <w:jc w:val="center"/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3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8</w:t>
            </w:r>
          </w:p>
        </w:tc>
        <w:tc>
          <w:tcPr>
            <w:tcW w:w="1209" w:type="dxa"/>
          </w:tcPr>
          <w:p w:rsidR="007E0503" w:rsidRDefault="007E0503">
            <w:pPr>
              <w:jc w:val="center"/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3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9</w:t>
            </w:r>
          </w:p>
        </w:tc>
        <w:tc>
          <w:tcPr>
            <w:tcW w:w="1209" w:type="dxa"/>
          </w:tcPr>
          <w:p w:rsidR="007E0503" w:rsidRDefault="007E0503">
            <w:pPr>
              <w:jc w:val="center"/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3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10</w:t>
            </w:r>
          </w:p>
        </w:tc>
        <w:tc>
          <w:tcPr>
            <w:tcW w:w="1209" w:type="dxa"/>
            <w:vAlign w:val="center"/>
          </w:tcPr>
          <w:p w:rsidR="007E0503" w:rsidRDefault="007E0503">
            <w:pPr>
              <w:jc w:val="center"/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3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  <w:tr w:rsidR="007E0503" w:rsidTr="007E0503">
        <w:tc>
          <w:tcPr>
            <w:tcW w:w="458" w:type="dxa"/>
            <w:vAlign w:val="center"/>
          </w:tcPr>
          <w:p w:rsidR="007E0503" w:rsidRDefault="007E0503">
            <w:pPr>
              <w:jc w:val="center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……</w:t>
            </w:r>
          </w:p>
        </w:tc>
        <w:tc>
          <w:tcPr>
            <w:tcW w:w="1209" w:type="dxa"/>
            <w:vAlign w:val="center"/>
          </w:tcPr>
          <w:p w:rsidR="007E0503" w:rsidRDefault="007E0503">
            <w:pPr>
              <w:jc w:val="center"/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0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133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93" w:type="dxa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6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977" w:type="dxa"/>
            <w:vAlign w:val="center"/>
          </w:tcPr>
          <w:p w:rsidR="007E0503" w:rsidRDefault="007E0503">
            <w:pPr>
              <w:jc w:val="center"/>
              <w:rPr>
                <w:rFonts w:ascii="黑体" w:eastAsia="黑体"/>
              </w:rPr>
            </w:pPr>
          </w:p>
        </w:tc>
      </w:tr>
    </w:tbl>
    <w:p w:rsidR="00343E81" w:rsidRDefault="00343E81">
      <w:pPr>
        <w:rPr>
          <w:rFonts w:ascii="黑体" w:eastAsia="黑体"/>
        </w:rPr>
      </w:pPr>
    </w:p>
    <w:p w:rsidR="00343E81" w:rsidRDefault="00145651">
      <w:pPr>
        <w:jc w:val="left"/>
        <w:rPr>
          <w:rFonts w:ascii="黑体" w:eastAsia="黑体"/>
        </w:rPr>
      </w:pPr>
      <w:r>
        <w:rPr>
          <w:rFonts w:ascii="黑体" w:eastAsia="黑体" w:hint="eastAsia"/>
        </w:rPr>
        <w:t>毕业年级辅导员签字：                               党委副书记签字：</w:t>
      </w:r>
    </w:p>
    <w:p w:rsidR="00343E81" w:rsidRDefault="00343E81">
      <w:pPr>
        <w:jc w:val="left"/>
        <w:rPr>
          <w:rFonts w:ascii="黑体" w:eastAsia="黑体"/>
        </w:rPr>
      </w:pPr>
    </w:p>
    <w:p w:rsidR="00343E81" w:rsidRDefault="00343E81" w:rsidP="00E03A3F">
      <w:pPr>
        <w:wordWrap w:val="0"/>
        <w:spacing w:beforeLines="50" w:before="164" w:afterLines="50" w:after="164"/>
        <w:ind w:firstLineChars="1650" w:firstLine="3975"/>
        <w:jc w:val="right"/>
        <w:rPr>
          <w:rFonts w:ascii="仿宋" w:eastAsia="仿宋" w:hAnsi="仿宋" w:cs="仿宋"/>
        </w:rPr>
      </w:pPr>
    </w:p>
    <w:sectPr w:rsidR="00343E81" w:rsidSect="007E0503">
      <w:headerReference w:type="default" r:id="rId10"/>
      <w:pgSz w:w="16838" w:h="11906" w:orient="landscape"/>
      <w:pgMar w:top="720" w:right="720" w:bottom="720" w:left="720" w:header="397" w:footer="283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57" w:rsidRDefault="00946257" w:rsidP="00145651">
      <w:r>
        <w:separator/>
      </w:r>
    </w:p>
  </w:endnote>
  <w:endnote w:type="continuationSeparator" w:id="0">
    <w:p w:rsidR="00946257" w:rsidRDefault="00946257" w:rsidP="0014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57" w:rsidRDefault="00946257" w:rsidP="00145651">
      <w:r>
        <w:separator/>
      </w:r>
    </w:p>
  </w:footnote>
  <w:footnote w:type="continuationSeparator" w:id="0">
    <w:p w:rsidR="00946257" w:rsidRDefault="00946257" w:rsidP="00145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1D" w:rsidRDefault="0077606D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255"/>
    <w:multiLevelType w:val="singleLevel"/>
    <w:tmpl w:val="1FAA02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E4061D"/>
    <w:multiLevelType w:val="singleLevel"/>
    <w:tmpl w:val="38E406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41"/>
  <w:drawingGridVerticalSpacing w:val="164"/>
  <w:displayVerticalDrawingGridEvery w:val="2"/>
  <w:noPunctuationKerning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2286FD1"/>
    <w:rsid w:val="00136DD3"/>
    <w:rsid w:val="00145651"/>
    <w:rsid w:val="00280F9E"/>
    <w:rsid w:val="002860C4"/>
    <w:rsid w:val="002E6A2B"/>
    <w:rsid w:val="00343E81"/>
    <w:rsid w:val="0077606D"/>
    <w:rsid w:val="007B49DE"/>
    <w:rsid w:val="007E0503"/>
    <w:rsid w:val="0086381D"/>
    <w:rsid w:val="008B51D5"/>
    <w:rsid w:val="00946257"/>
    <w:rsid w:val="009C20FC"/>
    <w:rsid w:val="00BE28EA"/>
    <w:rsid w:val="00CA4DB8"/>
    <w:rsid w:val="00CE4108"/>
    <w:rsid w:val="00D850FA"/>
    <w:rsid w:val="00E03A3F"/>
    <w:rsid w:val="00E65397"/>
    <w:rsid w:val="00E7658E"/>
    <w:rsid w:val="00EB6F41"/>
    <w:rsid w:val="00FD57A5"/>
    <w:rsid w:val="02286FD1"/>
    <w:rsid w:val="0599193D"/>
    <w:rsid w:val="06BB2533"/>
    <w:rsid w:val="1BDA4AC1"/>
    <w:rsid w:val="27210050"/>
    <w:rsid w:val="27C128C8"/>
    <w:rsid w:val="285742C6"/>
    <w:rsid w:val="28642EDC"/>
    <w:rsid w:val="2A9F0811"/>
    <w:rsid w:val="4D0A0E72"/>
    <w:rsid w:val="4F022A8D"/>
    <w:rsid w:val="50D54D71"/>
    <w:rsid w:val="60AE7596"/>
    <w:rsid w:val="701F3D6C"/>
    <w:rsid w:val="75E77090"/>
    <w:rsid w:val="78E06AB2"/>
    <w:rsid w:val="7927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C4"/>
    <w:pPr>
      <w:widowControl w:val="0"/>
      <w:jc w:val="both"/>
    </w:pPr>
    <w:rPr>
      <w:rFonts w:ascii="Trebuchet MS" w:hAnsi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8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qFormat/>
    <w:rsid w:val="0028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2860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4"/>
    <w:semiHidden/>
    <w:qFormat/>
    <w:rsid w:val="002860C4"/>
    <w:rPr>
      <w:rFonts w:ascii="Trebuchet MS" w:hAnsi="Trebuchet MS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E9D04-AD8B-4B35-B964-053F3868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383</Words>
  <Characters>271</Characters>
  <Application>Microsoft Office Word</Application>
  <DocSecurity>0</DocSecurity>
  <Lines>2</Lines>
  <Paragraphs>1</Paragraphs>
  <ScaleCrop>false</ScaleCrop>
  <Company>P R C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Windows User</cp:lastModifiedBy>
  <cp:revision>11</cp:revision>
  <cp:lastPrinted>2019-03-29T06:51:00Z</cp:lastPrinted>
  <dcterms:created xsi:type="dcterms:W3CDTF">2018-03-16T03:04:00Z</dcterms:created>
  <dcterms:modified xsi:type="dcterms:W3CDTF">2019-03-29T06:51:00Z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