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二次分配就业证明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兹有</w:t>
      </w:r>
      <w:r>
        <w:rPr>
          <w:rFonts w:hint="eastAsia"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（学校）</w:t>
      </w:r>
      <w:r>
        <w:rPr>
          <w:rFonts w:hint="eastAsia"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（专业）</w:t>
      </w:r>
      <w:r>
        <w:rPr>
          <w:rFonts w:hint="eastAsia" w:ascii="Times New Roman" w:hAnsi="Times New Roman" w:cs="Times New Roman"/>
          <w:sz w:val="28"/>
          <w:szCs w:val="28"/>
        </w:rPr>
        <w:t>_____年毕业学生___________于_____年_____月与_______________单位签订就业协议书。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</w:rPr>
        <w:t>该毕业生现在实际上在上述签约就业单位所属的_________________二次接收单位工作，二次接收单位地址为____________省（自治区、直辖市）____________市（县，区）____________（乡，镇，街道）。该毕业生从事____________工作，工作性质为____________，在二次接收单位服务年限为____________年（大写）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特此证明。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学生（签字）：                      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单位人事部门公章：                      二次接收单位公章：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证 明 人：                          二次接收单位证明人：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联系电话：                             联系电话：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日    期：                             日    期：</w:t>
      </w:r>
    </w:p>
    <w:p/>
    <w:sectPr>
      <w:pgSz w:w="11906" w:h="16838"/>
      <w:pgMar w:top="1361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D2BBE"/>
    <w:rsid w:val="000B202B"/>
    <w:rsid w:val="001B0D40"/>
    <w:rsid w:val="004372FC"/>
    <w:rsid w:val="005A33AD"/>
    <w:rsid w:val="00635012"/>
    <w:rsid w:val="006B2900"/>
    <w:rsid w:val="00916F76"/>
    <w:rsid w:val="00BF3CBF"/>
    <w:rsid w:val="00C56D03"/>
    <w:rsid w:val="00CC0C68"/>
    <w:rsid w:val="00D1662F"/>
    <w:rsid w:val="1C30735C"/>
    <w:rsid w:val="229D2BBE"/>
    <w:rsid w:val="6D535020"/>
    <w:rsid w:val="7A3D6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76</Words>
  <Characters>438</Characters>
  <Lines>3</Lines>
  <Paragraphs>1</Paragraphs>
  <TotalTime>13</TotalTime>
  <ScaleCrop>false</ScaleCrop>
  <LinksUpToDate>false</LinksUpToDate>
  <CharactersWithSpaces>513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2018-05-23T07:55:00Z</dcterms:created>
  <dc:creator>嗯哪</dc:creator>
  <cp:lastModifiedBy>efly4</cp:lastModifiedBy>
  <dcterms:modified xsi:type="dcterms:W3CDTF">2019-05-20T01:33:43Z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